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FC" w:rsidRDefault="00550B2C">
      <w:pPr>
        <w:rPr>
          <w:rFonts w:ascii="Arial" w:hAnsi="Arial" w:cs="Arial"/>
          <w:color w:val="4C4C4C"/>
          <w:sz w:val="18"/>
          <w:szCs w:val="18"/>
        </w:rPr>
      </w:pPr>
      <w:r w:rsidRPr="00550B2C">
        <w:rPr>
          <w:rFonts w:ascii="Arial" w:hAnsi="Arial" w:cs="Arial"/>
          <w:color w:val="4C4C4C"/>
          <w:sz w:val="18"/>
          <w:szCs w:val="18"/>
        </w:rPr>
        <w:t>W ramach konkursu nr 8/POIiŚ/1.1/03/2013 do Wojewódzkiego Funduszu Ochrony Środowiska i Gospodarki Wodnej wpłynął jeden wniosek o dofinansowanie:</w:t>
      </w:r>
    </w:p>
    <w:p w:rsidR="00550B2C" w:rsidRDefault="00550B2C">
      <w:pPr>
        <w:rPr>
          <w:rFonts w:ascii="Arial" w:hAnsi="Arial" w:cs="Arial"/>
          <w:color w:val="4C4C4C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36"/>
        <w:gridCol w:w="1535"/>
        <w:gridCol w:w="2024"/>
        <w:gridCol w:w="2268"/>
      </w:tblGrid>
      <w:tr w:rsidR="00550B2C" w:rsidTr="00550B2C">
        <w:tc>
          <w:tcPr>
            <w:tcW w:w="534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L.p.</w:t>
            </w:r>
          </w:p>
        </w:tc>
        <w:tc>
          <w:tcPr>
            <w:tcW w:w="2536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Tytuł projektu</w:t>
            </w:r>
          </w:p>
        </w:tc>
        <w:tc>
          <w:tcPr>
            <w:tcW w:w="1535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 Beneficjenta</w:t>
            </w:r>
          </w:p>
        </w:tc>
        <w:tc>
          <w:tcPr>
            <w:tcW w:w="2024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Wartość całkowita projektu</w:t>
            </w:r>
          </w:p>
        </w:tc>
        <w:tc>
          <w:tcPr>
            <w:tcW w:w="2268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Kwota dofinansowania</w:t>
            </w:r>
          </w:p>
        </w:tc>
      </w:tr>
      <w:tr w:rsidR="00550B2C" w:rsidTr="00550B2C">
        <w:tc>
          <w:tcPr>
            <w:tcW w:w="534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1.</w:t>
            </w:r>
          </w:p>
        </w:tc>
        <w:tc>
          <w:tcPr>
            <w:tcW w:w="2536" w:type="dxa"/>
          </w:tcPr>
          <w:p w:rsidR="00550B2C" w:rsidRDefault="00550B2C">
            <w:pPr>
              <w:rPr>
                <w:rFonts w:ascii="Arial" w:hAnsi="Arial" w:cs="Arial"/>
                <w:color w:val="3D3D3D"/>
                <w:sz w:val="16"/>
                <w:szCs w:val="16"/>
              </w:rPr>
            </w:pPr>
          </w:p>
          <w:p w:rsidR="00550B2C" w:rsidRDefault="00550B2C">
            <w:pPr>
              <w:rPr>
                <w:rFonts w:ascii="Arial" w:hAnsi="Arial" w:cs="Arial"/>
                <w:color w:val="3D3D3D"/>
                <w:sz w:val="16"/>
                <w:szCs w:val="16"/>
              </w:rPr>
            </w:pPr>
            <w:r>
              <w:rPr>
                <w:rFonts w:ascii="Arial" w:hAnsi="Arial" w:cs="Arial"/>
                <w:color w:val="3D3D3D"/>
                <w:sz w:val="16"/>
                <w:szCs w:val="16"/>
              </w:rPr>
              <w:t>„Budowa sieci kanalizacji sanitarnej w m. Strzeleczki etap II”</w:t>
            </w:r>
          </w:p>
          <w:p w:rsidR="00550B2C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  <w:tc>
          <w:tcPr>
            <w:tcW w:w="1535" w:type="dxa"/>
          </w:tcPr>
          <w:p w:rsidR="00550B2C" w:rsidRDefault="00550B2C">
            <w:pPr>
              <w:rPr>
                <w:rFonts w:ascii="Arial" w:hAnsi="Arial" w:cs="Arial"/>
                <w:color w:val="3D3D3D"/>
                <w:sz w:val="16"/>
                <w:szCs w:val="16"/>
              </w:rPr>
            </w:pPr>
          </w:p>
          <w:p w:rsidR="00550B2C" w:rsidRDefault="00550B2C">
            <w:pPr>
              <w:rPr>
                <w:rFonts w:ascii="Arial" w:hAnsi="Arial" w:cs="Arial"/>
                <w:color w:val="3D3D3D"/>
                <w:sz w:val="16"/>
                <w:szCs w:val="16"/>
              </w:rPr>
            </w:pPr>
          </w:p>
          <w:p w:rsidR="00550B2C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3D3D3D"/>
                <w:sz w:val="16"/>
                <w:szCs w:val="16"/>
              </w:rPr>
              <w:t>Gmina Strzeleczki</w:t>
            </w:r>
          </w:p>
        </w:tc>
        <w:tc>
          <w:tcPr>
            <w:tcW w:w="2024" w:type="dxa"/>
          </w:tcPr>
          <w:p w:rsidR="00550B2C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3D3D3D"/>
                <w:sz w:val="16"/>
                <w:szCs w:val="16"/>
              </w:rPr>
              <w:t>7 968 802,50</w:t>
            </w:r>
          </w:p>
        </w:tc>
        <w:tc>
          <w:tcPr>
            <w:tcW w:w="2268" w:type="dxa"/>
          </w:tcPr>
          <w:p w:rsidR="00550B2C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3D3D3D"/>
                <w:sz w:val="16"/>
                <w:szCs w:val="16"/>
              </w:rPr>
              <w:t>5 097 383,19</w:t>
            </w:r>
          </w:p>
        </w:tc>
      </w:tr>
    </w:tbl>
    <w:p w:rsidR="00550B2C" w:rsidRPr="00550B2C" w:rsidRDefault="00550B2C">
      <w:pPr>
        <w:rPr>
          <w:rFonts w:ascii="Arial" w:hAnsi="Arial" w:cs="Arial"/>
          <w:color w:val="4C4C4C"/>
          <w:sz w:val="18"/>
          <w:szCs w:val="18"/>
        </w:rPr>
      </w:pPr>
    </w:p>
    <w:sectPr w:rsidR="00550B2C" w:rsidRPr="00550B2C" w:rsidSect="001A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0B2C"/>
    <w:rsid w:val="001A06FC"/>
    <w:rsid w:val="0055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2013-09-05T10:40:00Z</dcterms:created>
  <dcterms:modified xsi:type="dcterms:W3CDTF">2013-09-05T10:47:00Z</dcterms:modified>
</cp:coreProperties>
</file>